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7B" w:rsidRPr="003265A2" w:rsidRDefault="0050207B" w:rsidP="00326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A2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химии</w:t>
      </w:r>
    </w:p>
    <w:p w:rsidR="0050207B" w:rsidRPr="003265A2" w:rsidRDefault="0050207B" w:rsidP="00326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A2">
        <w:rPr>
          <w:rFonts w:ascii="Times New Roman" w:hAnsi="Times New Roman" w:cs="Times New Roman"/>
          <w:b/>
          <w:sz w:val="24"/>
          <w:szCs w:val="24"/>
        </w:rPr>
        <w:t>7 класс (основное общее образование)</w:t>
      </w:r>
    </w:p>
    <w:p w:rsidR="00E004F5" w:rsidRPr="003265A2" w:rsidRDefault="00E004F5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«Программы курса химии для 7 класса» авторами  О.С. Габриелян, Г. А. </w:t>
      </w:r>
      <w:proofErr w:type="spellStart"/>
      <w:r w:rsidRPr="003265A2">
        <w:rPr>
          <w:rFonts w:ascii="Times New Roman" w:hAnsi="Times New Roman" w:cs="Times New Roman"/>
          <w:sz w:val="24"/>
          <w:szCs w:val="24"/>
        </w:rPr>
        <w:t>Шипарева</w:t>
      </w:r>
      <w:proofErr w:type="spellEnd"/>
      <w:r w:rsidRPr="003265A2">
        <w:rPr>
          <w:rFonts w:ascii="Times New Roman" w:hAnsi="Times New Roman" w:cs="Times New Roman"/>
          <w:sz w:val="24"/>
          <w:szCs w:val="24"/>
        </w:rPr>
        <w:t xml:space="preserve">. Данная линия соответствует Федеральному образовательному стандарту основного общего образования, одобрена РАО и РАН, имеет гриф «Рекомендовано» и включена в Федеральный перечень учебников. Программа рассчитана на 34 часа, из расчета 1 учебный час в неделю. Основными проблемами химии являются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энергией. </w:t>
      </w:r>
    </w:p>
    <w:p w:rsidR="00E004F5" w:rsidRPr="003265A2" w:rsidRDefault="00E004F5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b/>
          <w:sz w:val="24"/>
          <w:szCs w:val="24"/>
        </w:rPr>
        <w:t>Основные цели</w:t>
      </w:r>
      <w:r w:rsidRPr="003265A2">
        <w:rPr>
          <w:rFonts w:ascii="Times New Roman" w:hAnsi="Times New Roman" w:cs="Times New Roman"/>
          <w:sz w:val="24"/>
          <w:szCs w:val="24"/>
        </w:rPr>
        <w:t xml:space="preserve"> этого курса следующие: </w:t>
      </w:r>
    </w:p>
    <w:p w:rsidR="00E004F5" w:rsidRPr="003265A2" w:rsidRDefault="00E004F5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-</w:t>
      </w:r>
      <w:r w:rsidRPr="003265A2">
        <w:rPr>
          <w:rFonts w:ascii="Times New Roman" w:hAnsi="Times New Roman" w:cs="Times New Roman"/>
          <w:sz w:val="24"/>
          <w:szCs w:val="24"/>
        </w:rPr>
        <w:tab/>
        <w:t>подготовить учащихся к изучению серьезного учебного предмета;</w:t>
      </w:r>
    </w:p>
    <w:p w:rsidR="00E004F5" w:rsidRPr="003265A2" w:rsidRDefault="00E004F5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-</w:t>
      </w:r>
      <w:r w:rsidRPr="003265A2">
        <w:rPr>
          <w:rFonts w:ascii="Times New Roman" w:hAnsi="Times New Roman" w:cs="Times New Roman"/>
          <w:sz w:val="24"/>
          <w:szCs w:val="24"/>
        </w:rPr>
        <w:tab/>
        <w:t>разгрузить, насколько это возможно, курс химии основной школы;</w:t>
      </w:r>
    </w:p>
    <w:p w:rsidR="00E004F5" w:rsidRPr="003265A2" w:rsidRDefault="00E004F5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-</w:t>
      </w:r>
      <w:r w:rsidRPr="003265A2">
        <w:rPr>
          <w:rFonts w:ascii="Times New Roman" w:hAnsi="Times New Roman" w:cs="Times New Roman"/>
          <w:sz w:val="24"/>
          <w:szCs w:val="24"/>
        </w:rPr>
        <w:tab/>
        <w:t>сформировать устойчивый познавательный интерес к химии;</w:t>
      </w:r>
    </w:p>
    <w:p w:rsidR="00E004F5" w:rsidRPr="003265A2" w:rsidRDefault="00E004F5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-</w:t>
      </w:r>
      <w:r w:rsidRPr="003265A2">
        <w:rPr>
          <w:rFonts w:ascii="Times New Roman" w:hAnsi="Times New Roman" w:cs="Times New Roman"/>
          <w:sz w:val="24"/>
          <w:szCs w:val="24"/>
        </w:rPr>
        <w:tab/>
        <w:t>отработать те предметные знания, умения и навыки (в первую очередь, для проведения эксперимента, а также для решения расчетных задач по химии), на которые не хватает времени при изучении химии в 8 и 9 классах;</w:t>
      </w:r>
    </w:p>
    <w:p w:rsidR="00E004F5" w:rsidRPr="003265A2" w:rsidRDefault="00E004F5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-</w:t>
      </w:r>
      <w:r w:rsidRPr="003265A2">
        <w:rPr>
          <w:rFonts w:ascii="Times New Roman" w:hAnsi="Times New Roman" w:cs="Times New Roman"/>
          <w:sz w:val="24"/>
          <w:szCs w:val="24"/>
        </w:rPr>
        <w:tab/>
        <w:t>показать яркие, занимательные, эмоционально насыщенные эпизоды становления и развития химии, которые учитель почти не может себе позволить в вечном цейтноте учебного времени;</w:t>
      </w:r>
    </w:p>
    <w:p w:rsidR="00E004F5" w:rsidRPr="003265A2" w:rsidRDefault="00E004F5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-</w:t>
      </w:r>
      <w:r w:rsidRPr="003265A2">
        <w:rPr>
          <w:rFonts w:ascii="Times New Roman" w:hAnsi="Times New Roman" w:cs="Times New Roman"/>
          <w:sz w:val="24"/>
          <w:szCs w:val="24"/>
        </w:rPr>
        <w:tab/>
        <w:t>интегрировать знания по предметам естественного цикла основной школы на основе учебной дисциплины «химия».</w:t>
      </w:r>
    </w:p>
    <w:p w:rsidR="00E004F5" w:rsidRPr="003265A2" w:rsidRDefault="00E004F5" w:rsidP="00326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A2">
        <w:rPr>
          <w:rFonts w:ascii="Times New Roman" w:hAnsi="Times New Roman" w:cs="Times New Roman"/>
          <w:b/>
          <w:sz w:val="24"/>
          <w:szCs w:val="24"/>
        </w:rPr>
        <w:t>Сведения о программе:</w:t>
      </w:r>
    </w:p>
    <w:p w:rsidR="00E004F5" w:rsidRPr="003265A2" w:rsidRDefault="00E004F5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 xml:space="preserve">Программы курса химии для  7-11 классов общеобразовательных учреждений» </w:t>
      </w:r>
    </w:p>
    <w:p w:rsidR="00E004F5" w:rsidRPr="003265A2" w:rsidRDefault="00E004F5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автор О. С. Габриелян,допущенной Министерством образования и науки Российской Федерации.</w:t>
      </w:r>
    </w:p>
    <w:p w:rsidR="00E004F5" w:rsidRPr="003265A2" w:rsidRDefault="00E004F5" w:rsidP="00326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A2">
        <w:rPr>
          <w:rFonts w:ascii="Times New Roman" w:hAnsi="Times New Roman" w:cs="Times New Roman"/>
          <w:b/>
          <w:sz w:val="24"/>
          <w:szCs w:val="24"/>
        </w:rPr>
        <w:t>Количество учебных часов:</w:t>
      </w:r>
    </w:p>
    <w:p w:rsidR="00E004F5" w:rsidRPr="003265A2" w:rsidRDefault="00E004F5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РФ отводит 34 учебных часа для обязательного изучения химии в 7-м классе основной школы из расчета 1 учебный час в неделю. Из них: контрольных работ – 2; практических работ - 6.</w:t>
      </w:r>
    </w:p>
    <w:p w:rsidR="00E004F5" w:rsidRPr="003265A2" w:rsidRDefault="00E004F5" w:rsidP="00326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A2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E004F5" w:rsidRPr="003265A2" w:rsidRDefault="00E004F5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1.</w:t>
      </w:r>
      <w:r w:rsidRPr="003265A2">
        <w:rPr>
          <w:rFonts w:ascii="Times New Roman" w:hAnsi="Times New Roman" w:cs="Times New Roman"/>
          <w:sz w:val="24"/>
          <w:szCs w:val="24"/>
        </w:rPr>
        <w:tab/>
        <w:t xml:space="preserve">О.С. Габриелян. Химия. Вводный курс. 7 класс: </w:t>
      </w:r>
      <w:proofErr w:type="spellStart"/>
      <w:r w:rsidRPr="003265A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265A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265A2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3265A2">
        <w:rPr>
          <w:rFonts w:ascii="Times New Roman" w:hAnsi="Times New Roman" w:cs="Times New Roman"/>
          <w:sz w:val="24"/>
          <w:szCs w:val="24"/>
        </w:rPr>
        <w:t xml:space="preserve">/О. С. Габриелян, И. Г. Остроумов, А. К. </w:t>
      </w:r>
      <w:proofErr w:type="spellStart"/>
      <w:r w:rsidRPr="003265A2">
        <w:rPr>
          <w:rFonts w:ascii="Times New Roman" w:hAnsi="Times New Roman" w:cs="Times New Roman"/>
          <w:sz w:val="24"/>
          <w:szCs w:val="24"/>
        </w:rPr>
        <w:t>Ахлебинин</w:t>
      </w:r>
      <w:proofErr w:type="spellEnd"/>
      <w:r w:rsidRPr="003265A2">
        <w:rPr>
          <w:rFonts w:ascii="Times New Roman" w:hAnsi="Times New Roman" w:cs="Times New Roman"/>
          <w:sz w:val="24"/>
          <w:szCs w:val="24"/>
        </w:rPr>
        <w:t>. – М.: Дрофа, 2011.</w:t>
      </w:r>
    </w:p>
    <w:p w:rsidR="00E004F5" w:rsidRPr="003265A2" w:rsidRDefault="00E004F5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2.</w:t>
      </w:r>
      <w:r w:rsidRPr="003265A2">
        <w:rPr>
          <w:rFonts w:ascii="Times New Roman" w:hAnsi="Times New Roman" w:cs="Times New Roman"/>
          <w:sz w:val="24"/>
          <w:szCs w:val="24"/>
        </w:rPr>
        <w:tab/>
        <w:t xml:space="preserve">Габриелян О.С., </w:t>
      </w:r>
      <w:proofErr w:type="spellStart"/>
      <w:r w:rsidRPr="003265A2">
        <w:rPr>
          <w:rFonts w:ascii="Times New Roman" w:hAnsi="Times New Roman" w:cs="Times New Roman"/>
          <w:sz w:val="24"/>
          <w:szCs w:val="24"/>
        </w:rPr>
        <w:t>Шипарева</w:t>
      </w:r>
      <w:proofErr w:type="spellEnd"/>
      <w:r w:rsidRPr="003265A2">
        <w:rPr>
          <w:rFonts w:ascii="Times New Roman" w:hAnsi="Times New Roman" w:cs="Times New Roman"/>
          <w:sz w:val="24"/>
          <w:szCs w:val="24"/>
        </w:rPr>
        <w:t xml:space="preserve"> Г.А. Химии: Методическое пособие к пропедевтическому курсу 7 класс. М.: Дрофа, 2011гг.</w:t>
      </w:r>
    </w:p>
    <w:p w:rsidR="00E004F5" w:rsidRPr="003265A2" w:rsidRDefault="00E004F5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 xml:space="preserve">3. </w:t>
      </w:r>
      <w:r w:rsidRPr="003265A2">
        <w:rPr>
          <w:rFonts w:ascii="Times New Roman" w:hAnsi="Times New Roman" w:cs="Times New Roman"/>
          <w:sz w:val="24"/>
          <w:szCs w:val="24"/>
        </w:rPr>
        <w:tab/>
        <w:t xml:space="preserve">Габриелян О.С., </w:t>
      </w:r>
      <w:proofErr w:type="spellStart"/>
      <w:r w:rsidRPr="003265A2">
        <w:rPr>
          <w:rFonts w:ascii="Times New Roman" w:hAnsi="Times New Roman" w:cs="Times New Roman"/>
          <w:sz w:val="24"/>
          <w:szCs w:val="24"/>
        </w:rPr>
        <w:t>Шипарева</w:t>
      </w:r>
      <w:proofErr w:type="spellEnd"/>
      <w:r w:rsidRPr="003265A2">
        <w:rPr>
          <w:rFonts w:ascii="Times New Roman" w:hAnsi="Times New Roman" w:cs="Times New Roman"/>
          <w:sz w:val="24"/>
          <w:szCs w:val="24"/>
        </w:rPr>
        <w:t xml:space="preserve"> Г.А. Химия. Рабочая тетрадь 7 класс. М.: Дрофа, 2011г.</w:t>
      </w:r>
    </w:p>
    <w:p w:rsidR="003265A2" w:rsidRDefault="003265A2" w:rsidP="00E0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A2" w:rsidRDefault="003265A2" w:rsidP="00E0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A2" w:rsidRDefault="003265A2" w:rsidP="00E0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A2" w:rsidRDefault="003265A2" w:rsidP="00E0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A2" w:rsidRDefault="003265A2" w:rsidP="00E0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A2" w:rsidRDefault="003265A2" w:rsidP="00E0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A2" w:rsidRDefault="003265A2" w:rsidP="00E0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A2" w:rsidRDefault="003265A2" w:rsidP="00E0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A2" w:rsidRDefault="003265A2" w:rsidP="00E0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A2" w:rsidRDefault="003265A2" w:rsidP="00E0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5A2" w:rsidRDefault="003265A2" w:rsidP="00E0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07B" w:rsidRPr="003265A2" w:rsidRDefault="0050207B" w:rsidP="00326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A2">
        <w:rPr>
          <w:rFonts w:ascii="Times New Roman" w:hAnsi="Times New Roman" w:cs="Times New Roman"/>
          <w:b/>
          <w:sz w:val="24"/>
          <w:szCs w:val="24"/>
        </w:rPr>
        <w:lastRenderedPageBreak/>
        <w:t>8 класс (основное общее образование)</w:t>
      </w:r>
    </w:p>
    <w:p w:rsidR="0050207B" w:rsidRPr="003265A2" w:rsidRDefault="0050207B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265A2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   учреждений</w:t>
      </w:r>
      <w:proofErr w:type="gramEnd"/>
      <w:r w:rsidRPr="003265A2">
        <w:rPr>
          <w:rFonts w:ascii="Times New Roman" w:hAnsi="Times New Roman" w:cs="Times New Roman"/>
          <w:sz w:val="24"/>
          <w:szCs w:val="24"/>
        </w:rPr>
        <w:t xml:space="preserve">» М.; «Дрофа», 2010. </w:t>
      </w:r>
    </w:p>
    <w:p w:rsidR="0050207B" w:rsidRPr="003265A2" w:rsidRDefault="0050207B" w:rsidP="003265A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265A2">
        <w:rPr>
          <w:rFonts w:ascii="Times New Roman" w:hAnsi="Times New Roman" w:cs="Times New Roman"/>
          <w:b/>
          <w:bCs/>
          <w:sz w:val="24"/>
          <w:szCs w:val="24"/>
          <w:lang w:bidi="ru-RU"/>
        </w:rPr>
        <w:t>Цели и задачи:</w:t>
      </w:r>
    </w:p>
    <w:p w:rsidR="0050207B" w:rsidRPr="003265A2" w:rsidRDefault="0050207B" w:rsidP="00326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bCs/>
          <w:iCs/>
          <w:sz w:val="24"/>
          <w:szCs w:val="24"/>
        </w:rPr>
        <w:t>Материальное единство веществ</w:t>
      </w:r>
      <w:r w:rsidR="00CC67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0" w:name="_GoBack"/>
      <w:bookmarkEnd w:id="0"/>
      <w:r w:rsidRPr="003265A2">
        <w:rPr>
          <w:rFonts w:ascii="Times New Roman" w:hAnsi="Times New Roman" w:cs="Times New Roman"/>
          <w:bCs/>
          <w:iCs/>
          <w:sz w:val="24"/>
          <w:szCs w:val="24"/>
        </w:rPr>
        <w:t>природы, их генетическая связь;</w:t>
      </w:r>
    </w:p>
    <w:p w:rsidR="0050207B" w:rsidRPr="003265A2" w:rsidRDefault="0050207B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bCs/>
          <w:iCs/>
          <w:sz w:val="24"/>
          <w:szCs w:val="24"/>
        </w:rPr>
        <w:t>причинно – следственные связи между составом, строением, свойствами и применением веществ;</w:t>
      </w:r>
    </w:p>
    <w:p w:rsidR="0050207B" w:rsidRPr="003265A2" w:rsidRDefault="0050207B" w:rsidP="00326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bCs/>
          <w:iCs/>
          <w:sz w:val="24"/>
          <w:szCs w:val="24"/>
        </w:rPr>
        <w:t>познаваемость веществ и закономерностей протекания химических реакций;</w:t>
      </w:r>
    </w:p>
    <w:p w:rsidR="0050207B" w:rsidRPr="003265A2" w:rsidRDefault="0050207B" w:rsidP="00326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основ химического знания – </w:t>
      </w:r>
      <w:r w:rsidRPr="003265A2">
        <w:rPr>
          <w:rFonts w:ascii="Times New Roman" w:hAnsi="Times New Roman" w:cs="Times New Roman"/>
          <w:sz w:val="24"/>
          <w:szCs w:val="24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50207B" w:rsidRPr="003265A2" w:rsidRDefault="0050207B" w:rsidP="00326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50207B" w:rsidRPr="003265A2" w:rsidRDefault="0050207B" w:rsidP="00326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50207B" w:rsidRPr="003265A2" w:rsidRDefault="0050207B" w:rsidP="00326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развитие интереса к химии как возможной области будущей практической деятельности;</w:t>
      </w:r>
    </w:p>
    <w:p w:rsidR="0050207B" w:rsidRPr="003265A2" w:rsidRDefault="0050207B" w:rsidP="00326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 и гуманистических качеств личности;</w:t>
      </w:r>
    </w:p>
    <w:p w:rsidR="0050207B" w:rsidRPr="003265A2" w:rsidRDefault="0050207B" w:rsidP="003265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формирование экологического мышления, убеждённости в необходимости охраны окружающей среды.</w:t>
      </w:r>
    </w:p>
    <w:p w:rsidR="0050207B" w:rsidRPr="003265A2" w:rsidRDefault="0050207B" w:rsidP="003265A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265A2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Сведения о программе:</w:t>
      </w:r>
    </w:p>
    <w:p w:rsidR="0050207B" w:rsidRPr="003265A2" w:rsidRDefault="0050207B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 xml:space="preserve">            Программа под редакцией  О.С.Габриеляна «Программа курса химии для 8 – 11 классов общеобразовательных учреждений» М.; «Дрофа», 2010. </w:t>
      </w:r>
    </w:p>
    <w:p w:rsidR="0050207B" w:rsidRPr="003265A2" w:rsidRDefault="0050207B" w:rsidP="003265A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265A2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Количество учебных часов:</w:t>
      </w:r>
    </w:p>
    <w:p w:rsidR="0050207B" w:rsidRDefault="0050207B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РФ отводит 68 учебных часов для обязательного изучения химии в 8-м классе основной школы из расчета 2 учебных часа в неделю. Из них: контрольных р</w:t>
      </w:r>
      <w:r w:rsidR="003265A2" w:rsidRPr="003265A2">
        <w:rPr>
          <w:rFonts w:ascii="Times New Roman" w:hAnsi="Times New Roman" w:cs="Times New Roman"/>
          <w:sz w:val="24"/>
          <w:szCs w:val="24"/>
        </w:rPr>
        <w:t>абот – 4; практических работ - 5</w:t>
      </w:r>
      <w:r w:rsidRPr="003265A2">
        <w:rPr>
          <w:rFonts w:ascii="Times New Roman" w:hAnsi="Times New Roman" w:cs="Times New Roman"/>
          <w:sz w:val="24"/>
          <w:szCs w:val="24"/>
        </w:rPr>
        <w:t>.</w:t>
      </w:r>
      <w:r w:rsidR="00CC6792">
        <w:rPr>
          <w:rFonts w:ascii="Times New Roman" w:hAnsi="Times New Roman" w:cs="Times New Roman"/>
          <w:sz w:val="24"/>
          <w:szCs w:val="24"/>
        </w:rPr>
        <w:t xml:space="preserve"> 1 час выделяется за счёт школьного компонента, </w:t>
      </w:r>
      <w:proofErr w:type="spellStart"/>
      <w:r w:rsidR="00CC6792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="00CC6792">
        <w:rPr>
          <w:rFonts w:ascii="Times New Roman" w:hAnsi="Times New Roman" w:cs="Times New Roman"/>
          <w:sz w:val="24"/>
          <w:szCs w:val="24"/>
        </w:rPr>
        <w:t>. всего отводится 102 часа из расчета 3</w:t>
      </w:r>
      <w:r w:rsidR="00CC6792" w:rsidRPr="003265A2">
        <w:rPr>
          <w:rFonts w:ascii="Times New Roman" w:hAnsi="Times New Roman" w:cs="Times New Roman"/>
          <w:sz w:val="24"/>
          <w:szCs w:val="24"/>
        </w:rPr>
        <w:t xml:space="preserve"> учебных часа в неделю.</w:t>
      </w:r>
    </w:p>
    <w:p w:rsidR="003265A2" w:rsidRPr="003265A2" w:rsidRDefault="003265A2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Оставшееся резервное время  используется  для закрепления сложных и менее усвоенных тем курса, повторения и закрепления материала, а также подведения итогов проектной и исследовательской деятельности в форме ученической конференции.</w:t>
      </w:r>
    </w:p>
    <w:p w:rsidR="0050207B" w:rsidRPr="003265A2" w:rsidRDefault="0050207B" w:rsidP="00326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A2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50207B" w:rsidRPr="003265A2" w:rsidRDefault="0050207B" w:rsidP="003265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О.С.Габриелян. Химия 8 класс. Учебник для общеобразователь</w:t>
      </w:r>
      <w:r w:rsidR="003265A2">
        <w:rPr>
          <w:rFonts w:ascii="Times New Roman" w:hAnsi="Times New Roman" w:cs="Times New Roman"/>
          <w:sz w:val="24"/>
          <w:szCs w:val="24"/>
        </w:rPr>
        <w:t>ных учреждений.- М.: Дрофа, 2009</w:t>
      </w:r>
      <w:r w:rsidRPr="003265A2">
        <w:rPr>
          <w:rFonts w:ascii="Times New Roman" w:hAnsi="Times New Roman" w:cs="Times New Roman"/>
          <w:sz w:val="24"/>
          <w:szCs w:val="24"/>
        </w:rPr>
        <w:t>.</w:t>
      </w:r>
    </w:p>
    <w:p w:rsidR="0050207B" w:rsidRPr="003265A2" w:rsidRDefault="0050207B" w:rsidP="003265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65A2">
        <w:rPr>
          <w:rFonts w:ascii="Times New Roman" w:hAnsi="Times New Roman" w:cs="Times New Roman"/>
          <w:sz w:val="24"/>
          <w:szCs w:val="24"/>
        </w:rPr>
        <w:t>Н.П.Троегубова.Контрольно</w:t>
      </w:r>
      <w:proofErr w:type="spellEnd"/>
      <w:r w:rsidRPr="003265A2">
        <w:rPr>
          <w:rFonts w:ascii="Times New Roman" w:hAnsi="Times New Roman" w:cs="Times New Roman"/>
          <w:sz w:val="24"/>
          <w:szCs w:val="24"/>
        </w:rPr>
        <w:t xml:space="preserve">-измерительные материалы по химии 8 </w:t>
      </w:r>
      <w:proofErr w:type="spellStart"/>
      <w:r w:rsidRPr="003265A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65A2">
        <w:rPr>
          <w:rFonts w:ascii="Times New Roman" w:hAnsi="Times New Roman" w:cs="Times New Roman"/>
          <w:sz w:val="24"/>
          <w:szCs w:val="24"/>
        </w:rPr>
        <w:t>. к учебнику О.С.Габриеляна 8 класс. – М.: Вако,2010.</w:t>
      </w:r>
    </w:p>
    <w:p w:rsidR="0050207B" w:rsidRPr="0050207B" w:rsidRDefault="0050207B" w:rsidP="0050207B">
      <w:pPr>
        <w:rPr>
          <w:rFonts w:ascii="Times New Roman" w:hAnsi="Times New Roman" w:cs="Times New Roman"/>
          <w:sz w:val="24"/>
          <w:szCs w:val="24"/>
        </w:rPr>
      </w:pPr>
    </w:p>
    <w:p w:rsidR="003265A2" w:rsidRDefault="003265A2" w:rsidP="0050207B">
      <w:pPr>
        <w:rPr>
          <w:rFonts w:ascii="Times New Roman" w:hAnsi="Times New Roman" w:cs="Times New Roman"/>
          <w:b/>
          <w:sz w:val="24"/>
          <w:szCs w:val="24"/>
        </w:rPr>
      </w:pPr>
    </w:p>
    <w:p w:rsidR="003265A2" w:rsidRDefault="003265A2" w:rsidP="0050207B">
      <w:pPr>
        <w:rPr>
          <w:rFonts w:ascii="Times New Roman" w:hAnsi="Times New Roman" w:cs="Times New Roman"/>
          <w:b/>
          <w:sz w:val="24"/>
          <w:szCs w:val="24"/>
        </w:rPr>
      </w:pPr>
    </w:p>
    <w:p w:rsidR="003265A2" w:rsidRDefault="003265A2" w:rsidP="0050207B">
      <w:pPr>
        <w:rPr>
          <w:rFonts w:ascii="Times New Roman" w:hAnsi="Times New Roman" w:cs="Times New Roman"/>
          <w:b/>
          <w:sz w:val="24"/>
          <w:szCs w:val="24"/>
        </w:rPr>
      </w:pPr>
    </w:p>
    <w:p w:rsidR="00CC6792" w:rsidRDefault="00CC6792" w:rsidP="0050207B">
      <w:pPr>
        <w:rPr>
          <w:rFonts w:ascii="Times New Roman" w:hAnsi="Times New Roman" w:cs="Times New Roman"/>
          <w:b/>
          <w:sz w:val="24"/>
          <w:szCs w:val="24"/>
        </w:rPr>
      </w:pPr>
    </w:p>
    <w:p w:rsidR="00CC6792" w:rsidRDefault="00CC6792" w:rsidP="0050207B">
      <w:pPr>
        <w:rPr>
          <w:rFonts w:ascii="Times New Roman" w:hAnsi="Times New Roman" w:cs="Times New Roman"/>
          <w:b/>
          <w:sz w:val="24"/>
          <w:szCs w:val="24"/>
        </w:rPr>
      </w:pPr>
    </w:p>
    <w:p w:rsidR="00CC6792" w:rsidRDefault="00CC6792" w:rsidP="0050207B">
      <w:pPr>
        <w:rPr>
          <w:rFonts w:ascii="Times New Roman" w:hAnsi="Times New Roman" w:cs="Times New Roman"/>
          <w:b/>
          <w:sz w:val="24"/>
          <w:szCs w:val="24"/>
        </w:rPr>
      </w:pPr>
    </w:p>
    <w:p w:rsidR="003265A2" w:rsidRDefault="003265A2" w:rsidP="0050207B">
      <w:pPr>
        <w:rPr>
          <w:rFonts w:ascii="Times New Roman" w:hAnsi="Times New Roman" w:cs="Times New Roman"/>
          <w:b/>
          <w:sz w:val="24"/>
          <w:szCs w:val="24"/>
        </w:rPr>
      </w:pPr>
    </w:p>
    <w:p w:rsidR="0050207B" w:rsidRPr="003265A2" w:rsidRDefault="0050207B" w:rsidP="00326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A2">
        <w:rPr>
          <w:rFonts w:ascii="Times New Roman" w:hAnsi="Times New Roman" w:cs="Times New Roman"/>
          <w:b/>
          <w:sz w:val="24"/>
          <w:szCs w:val="24"/>
        </w:rPr>
        <w:lastRenderedPageBreak/>
        <w:t>9 класс (основное общее образование)</w:t>
      </w:r>
    </w:p>
    <w:p w:rsidR="0050207B" w:rsidRPr="003265A2" w:rsidRDefault="0050207B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265A2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   учреждений</w:t>
      </w:r>
      <w:proofErr w:type="gramEnd"/>
      <w:r w:rsidRPr="003265A2">
        <w:rPr>
          <w:rFonts w:ascii="Times New Roman" w:hAnsi="Times New Roman" w:cs="Times New Roman"/>
          <w:sz w:val="24"/>
          <w:szCs w:val="24"/>
        </w:rPr>
        <w:t xml:space="preserve">» М.; «Дрофа», 2010. </w:t>
      </w:r>
    </w:p>
    <w:p w:rsidR="0050207B" w:rsidRPr="003265A2" w:rsidRDefault="0050207B" w:rsidP="003265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07B" w:rsidRPr="003265A2" w:rsidRDefault="0050207B" w:rsidP="003265A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265A2">
        <w:rPr>
          <w:rFonts w:ascii="Times New Roman" w:hAnsi="Times New Roman" w:cs="Times New Roman"/>
          <w:b/>
          <w:bCs/>
          <w:sz w:val="24"/>
          <w:szCs w:val="24"/>
          <w:lang w:bidi="ru-RU"/>
        </w:rPr>
        <w:t>Цели и задачи:</w:t>
      </w:r>
    </w:p>
    <w:p w:rsidR="003265A2" w:rsidRDefault="0050207B" w:rsidP="003265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основ химического знания – </w:t>
      </w:r>
      <w:r w:rsidRPr="003265A2">
        <w:rPr>
          <w:rFonts w:ascii="Times New Roman" w:hAnsi="Times New Roman" w:cs="Times New Roman"/>
          <w:sz w:val="24"/>
          <w:szCs w:val="24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3265A2" w:rsidRDefault="0050207B" w:rsidP="003265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развитие умений наблюдать и объяснять химические явления,  происходящие в лаборатории, на производстве и в повседневной жизни;</w:t>
      </w:r>
    </w:p>
    <w:p w:rsidR="003265A2" w:rsidRDefault="0050207B" w:rsidP="003265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 xml:space="preserve"> 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3265A2" w:rsidRDefault="0050207B" w:rsidP="003265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 xml:space="preserve"> развитие интереса к химии как возможной области будущей практической деятельности;</w:t>
      </w:r>
    </w:p>
    <w:p w:rsidR="003265A2" w:rsidRDefault="0050207B" w:rsidP="003265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 и гуманистических качеств личности;</w:t>
      </w:r>
    </w:p>
    <w:p w:rsidR="0050207B" w:rsidRPr="003265A2" w:rsidRDefault="0050207B" w:rsidP="003265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 xml:space="preserve"> формирование экологического мышления, убеждённости в необходимости охраны окружающей среды.</w:t>
      </w:r>
    </w:p>
    <w:p w:rsidR="0050207B" w:rsidRPr="003265A2" w:rsidRDefault="0050207B" w:rsidP="003265A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265A2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Сведения о программе:</w:t>
      </w:r>
    </w:p>
    <w:p w:rsidR="0050207B" w:rsidRPr="003265A2" w:rsidRDefault="0050207B" w:rsidP="00326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 xml:space="preserve">Программа под редакцией  О.С.Габриеляна «Программа курса химии для 8 – 11 классов общеобразовательных учреждений» М.; «Дрофа», 2010. </w:t>
      </w:r>
    </w:p>
    <w:p w:rsidR="0050207B" w:rsidRPr="003265A2" w:rsidRDefault="0050207B" w:rsidP="003265A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265A2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Количество учебных часов:</w:t>
      </w:r>
    </w:p>
    <w:p w:rsidR="0050207B" w:rsidRPr="003265A2" w:rsidRDefault="0050207B" w:rsidP="003265A2">
      <w:pPr>
        <w:pStyle w:val="a3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265A2">
        <w:rPr>
          <w:rFonts w:ascii="Times New Roman" w:hAnsi="Times New Roman" w:cs="Times New Roman"/>
          <w:sz w:val="24"/>
          <w:szCs w:val="24"/>
          <w:lang w:bidi="ru-RU"/>
        </w:rPr>
        <w:t>Согласно Федеральному базисному учебному плану данная рабочая программа предусматривает организацию процесса обучения в объеме 68 часов (2 часа в неделю), в том числе контрольных работ- 4, практических -6.</w:t>
      </w:r>
    </w:p>
    <w:p w:rsidR="0050207B" w:rsidRPr="003265A2" w:rsidRDefault="0050207B" w:rsidP="003265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A2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3265A2" w:rsidRDefault="0050207B" w:rsidP="003265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>О.С.Габриелян. Химия 9 класс. Учебник для общеобразователь</w:t>
      </w:r>
      <w:r w:rsidR="003265A2">
        <w:rPr>
          <w:rFonts w:ascii="Times New Roman" w:hAnsi="Times New Roman" w:cs="Times New Roman"/>
          <w:sz w:val="24"/>
          <w:szCs w:val="24"/>
        </w:rPr>
        <w:t>ных учреждений.- М.: Дрофа, 2009</w:t>
      </w:r>
      <w:r w:rsidRPr="003265A2">
        <w:rPr>
          <w:rFonts w:ascii="Times New Roman" w:hAnsi="Times New Roman" w:cs="Times New Roman"/>
          <w:sz w:val="24"/>
          <w:szCs w:val="24"/>
        </w:rPr>
        <w:t>.</w:t>
      </w:r>
    </w:p>
    <w:p w:rsidR="0050207B" w:rsidRDefault="0050207B" w:rsidP="003265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65A2">
        <w:rPr>
          <w:rFonts w:ascii="Times New Roman" w:hAnsi="Times New Roman" w:cs="Times New Roman"/>
          <w:sz w:val="24"/>
          <w:szCs w:val="24"/>
        </w:rPr>
        <w:t>Н.П.Троегубова.Контрольно</w:t>
      </w:r>
      <w:proofErr w:type="spellEnd"/>
      <w:r w:rsidRPr="003265A2">
        <w:rPr>
          <w:rFonts w:ascii="Times New Roman" w:hAnsi="Times New Roman" w:cs="Times New Roman"/>
          <w:sz w:val="24"/>
          <w:szCs w:val="24"/>
        </w:rPr>
        <w:t xml:space="preserve">-измерительные материалы по химии 9 </w:t>
      </w:r>
      <w:proofErr w:type="spellStart"/>
      <w:r w:rsidRPr="003265A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65A2">
        <w:rPr>
          <w:rFonts w:ascii="Times New Roman" w:hAnsi="Times New Roman" w:cs="Times New Roman"/>
          <w:sz w:val="24"/>
          <w:szCs w:val="24"/>
        </w:rPr>
        <w:t>. к учебнику О.С.Габриеляна 9 класс. – М.: Вако,2010.</w:t>
      </w:r>
    </w:p>
    <w:p w:rsidR="003265A2" w:rsidRPr="003265A2" w:rsidRDefault="003265A2" w:rsidP="003265A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65A2">
        <w:rPr>
          <w:rFonts w:ascii="Times New Roman" w:hAnsi="Times New Roman" w:cs="Times New Roman"/>
          <w:sz w:val="24"/>
          <w:szCs w:val="24"/>
        </w:rPr>
        <w:t xml:space="preserve">О. С. Габриелян, Н. П. Воскобойникова, А.В. </w:t>
      </w:r>
      <w:proofErr w:type="spellStart"/>
      <w:r w:rsidRPr="003265A2">
        <w:rPr>
          <w:rFonts w:ascii="Times New Roman" w:hAnsi="Times New Roman" w:cs="Times New Roman"/>
          <w:sz w:val="24"/>
          <w:szCs w:val="24"/>
        </w:rPr>
        <w:t>Ящикова</w:t>
      </w:r>
      <w:proofErr w:type="spellEnd"/>
      <w:r w:rsidRPr="003265A2">
        <w:rPr>
          <w:rFonts w:ascii="Times New Roman" w:hAnsi="Times New Roman" w:cs="Times New Roman"/>
          <w:sz w:val="24"/>
          <w:szCs w:val="24"/>
        </w:rPr>
        <w:t>.  «Химия» 9 класс. Настольная книга учителя.</w:t>
      </w:r>
    </w:p>
    <w:p w:rsidR="003265A2" w:rsidRDefault="003265A2" w:rsidP="00326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265A2" w:rsidRDefault="003265A2" w:rsidP="00326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265A2" w:rsidRDefault="003265A2" w:rsidP="00326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265A2" w:rsidRDefault="003265A2" w:rsidP="00326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265A2" w:rsidRDefault="003265A2" w:rsidP="00326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265A2" w:rsidRDefault="003265A2" w:rsidP="00326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265A2" w:rsidRDefault="003265A2" w:rsidP="00326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265A2" w:rsidRDefault="003265A2" w:rsidP="00326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265A2" w:rsidRDefault="003265A2" w:rsidP="00326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265A2" w:rsidRDefault="003265A2" w:rsidP="00326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265A2" w:rsidRDefault="003265A2" w:rsidP="00326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265A2" w:rsidRDefault="003265A2" w:rsidP="00326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265A2" w:rsidRDefault="003265A2" w:rsidP="00326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265A2" w:rsidRDefault="003265A2" w:rsidP="00326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265A2" w:rsidRDefault="003265A2" w:rsidP="00326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265A2" w:rsidRPr="003265A2" w:rsidRDefault="003265A2" w:rsidP="003265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91516" w:rsidRPr="006F1BC0" w:rsidRDefault="00291516" w:rsidP="006F1B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91516" w:rsidRPr="006F1BC0" w:rsidSect="003D3B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123"/>
    <w:multiLevelType w:val="hybridMultilevel"/>
    <w:tmpl w:val="ADB6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930E2"/>
    <w:multiLevelType w:val="hybridMultilevel"/>
    <w:tmpl w:val="0EB8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B79C3"/>
    <w:multiLevelType w:val="hybridMultilevel"/>
    <w:tmpl w:val="19D6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56B65"/>
    <w:multiLevelType w:val="hybridMultilevel"/>
    <w:tmpl w:val="96D27594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8E0653"/>
    <w:multiLevelType w:val="hybridMultilevel"/>
    <w:tmpl w:val="0C16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C75F9"/>
    <w:multiLevelType w:val="hybridMultilevel"/>
    <w:tmpl w:val="25C8E036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6">
    <w:nsid w:val="56F37DA8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00496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D4FE8"/>
    <w:multiLevelType w:val="hybridMultilevel"/>
    <w:tmpl w:val="5FCC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C2BCC"/>
    <w:multiLevelType w:val="hybridMultilevel"/>
    <w:tmpl w:val="B6D0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07B"/>
    <w:rsid w:val="00090390"/>
    <w:rsid w:val="00187DF3"/>
    <w:rsid w:val="00291516"/>
    <w:rsid w:val="003265A2"/>
    <w:rsid w:val="0050207B"/>
    <w:rsid w:val="006F1BC0"/>
    <w:rsid w:val="00CC320C"/>
    <w:rsid w:val="00CC6792"/>
    <w:rsid w:val="00E004F5"/>
    <w:rsid w:val="00EF1C69"/>
    <w:rsid w:val="00F6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5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5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2013-12-19T04:50:00Z</dcterms:created>
  <dcterms:modified xsi:type="dcterms:W3CDTF">2016-02-13T08:24:00Z</dcterms:modified>
</cp:coreProperties>
</file>